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7536" w14:textId="48E470E2" w:rsidR="00BD0C18" w:rsidRPr="00BD0C18" w:rsidRDefault="006B5F99" w:rsidP="00BD0C18">
      <w:pPr>
        <w:pStyle w:val="Heading1"/>
      </w:pPr>
      <w:r>
        <w:t>Overview</w:t>
      </w:r>
    </w:p>
    <w:p w14:paraId="14B7B297" w14:textId="77777777" w:rsidR="000225B6" w:rsidRPr="00137189" w:rsidRDefault="000225B6" w:rsidP="000225B6">
      <w:bookmarkStart w:id="0" w:name="_Hlk162269273"/>
      <w:r w:rsidRPr="00137189">
        <w:t>A Code White is a call for help when:</w:t>
      </w:r>
    </w:p>
    <w:p w14:paraId="664B0573" w14:textId="55DD8371" w:rsidR="000225B6" w:rsidRPr="00137189" w:rsidRDefault="000225B6" w:rsidP="000225B6">
      <w:pPr>
        <w:pStyle w:val="ListParagraph"/>
        <w:numPr>
          <w:ilvl w:val="0"/>
          <w:numId w:val="22"/>
        </w:numPr>
      </w:pPr>
      <w:r w:rsidRPr="00137189">
        <w:t xml:space="preserve">You witness a person experiencing an emotional crisis or a behavioural emergency and you and/or others could be in danger of physical </w:t>
      </w:r>
      <w:r w:rsidR="00681BDE" w:rsidRPr="00137189">
        <w:t>harm,</w:t>
      </w:r>
      <w:r w:rsidRPr="00137189">
        <w:t xml:space="preserve"> or the person may harm </w:t>
      </w:r>
      <w:r w:rsidR="007866FE">
        <w:t>themselves</w:t>
      </w:r>
    </w:p>
    <w:p w14:paraId="671CE843" w14:textId="77777777" w:rsidR="000225B6" w:rsidRPr="00137189" w:rsidRDefault="000225B6" w:rsidP="000225B6">
      <w:pPr>
        <w:pStyle w:val="ListParagraph"/>
        <w:numPr>
          <w:ilvl w:val="0"/>
          <w:numId w:val="22"/>
        </w:numPr>
      </w:pPr>
      <w:r w:rsidRPr="00137189">
        <w:t>You do not feel you have the ability to de-escalate the situation</w:t>
      </w:r>
    </w:p>
    <w:bookmarkEnd w:id="0"/>
    <w:p w14:paraId="5B074A39" w14:textId="77777777" w:rsidR="000225B6" w:rsidRPr="00137189" w:rsidRDefault="000225B6" w:rsidP="000225B6"/>
    <w:p w14:paraId="41B75E86" w14:textId="77777777" w:rsidR="000225B6" w:rsidRPr="006859AC" w:rsidRDefault="000225B6" w:rsidP="000225B6">
      <w:r w:rsidRPr="006859AC">
        <w:t>Refer to your site’s Code White Response Procedure for more detailed information.</w:t>
      </w:r>
    </w:p>
    <w:p w14:paraId="56C26294" w14:textId="77777777" w:rsidR="00C543A4" w:rsidRPr="006859AC" w:rsidRDefault="00C543A4" w:rsidP="00C543A4"/>
    <w:p w14:paraId="4036F258" w14:textId="77777777" w:rsidR="006B5F99" w:rsidRPr="006859AC" w:rsidRDefault="006B5F99" w:rsidP="006B5F99">
      <w:pPr>
        <w:rPr>
          <w:b/>
          <w:bCs/>
        </w:rPr>
      </w:pPr>
      <w:r w:rsidRPr="006859AC">
        <w:rPr>
          <w:b/>
          <w:bCs/>
        </w:rPr>
        <w:t>As in all emergencies, consider your safety first.</w:t>
      </w:r>
    </w:p>
    <w:p w14:paraId="7E76A814" w14:textId="3CD95AA8" w:rsidR="00697967" w:rsidRPr="006859AC" w:rsidRDefault="00697967" w:rsidP="006B5F99"/>
    <w:p w14:paraId="7977A982" w14:textId="77777777" w:rsidR="009E1DF2" w:rsidRPr="006859AC" w:rsidRDefault="009E1DF2" w:rsidP="006B5F99"/>
    <w:p w14:paraId="5FCB6742" w14:textId="21493E9A" w:rsidR="004B0119" w:rsidRPr="004B0119" w:rsidRDefault="006B5F99" w:rsidP="00BD0C18">
      <w:pPr>
        <w:pStyle w:val="Heading1"/>
      </w:pPr>
      <w:r w:rsidRPr="006859AC">
        <w:t>Definitions</w:t>
      </w:r>
    </w:p>
    <w:tbl>
      <w:tblPr>
        <w:tblStyle w:val="TableGrid"/>
        <w:tblW w:w="93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3"/>
      </w:tblGrid>
      <w:tr w:rsidR="006B5F99" w14:paraId="4306B058" w14:textId="77777777" w:rsidTr="000225B6">
        <w:trPr>
          <w:trHeight w:val="1157"/>
        </w:trPr>
        <w:tc>
          <w:tcPr>
            <w:tcW w:w="2977" w:type="dxa"/>
            <w:vAlign w:val="center"/>
          </w:tcPr>
          <w:p w14:paraId="51786179" w14:textId="1A882771" w:rsidR="006B5F99" w:rsidRDefault="000225B6" w:rsidP="006B5F99">
            <w:r w:rsidRPr="006859AC">
              <w:t>Code White Responders</w:t>
            </w:r>
          </w:p>
        </w:tc>
        <w:tc>
          <w:tcPr>
            <w:tcW w:w="6373" w:type="dxa"/>
            <w:vAlign w:val="center"/>
          </w:tcPr>
          <w:p w14:paraId="4FDBE7BD" w14:textId="1F2D7990" w:rsidR="006B5F99" w:rsidRPr="001162DB" w:rsidRDefault="000225B6" w:rsidP="000225B6">
            <w:pPr>
              <w:spacing w:line="259" w:lineRule="auto"/>
            </w:pPr>
            <w:r w:rsidRPr="000225B6">
              <w:t>Trained individuals who respond as per the Code White Response Procedure</w:t>
            </w:r>
          </w:p>
        </w:tc>
      </w:tr>
    </w:tbl>
    <w:p w14:paraId="1AA71A39" w14:textId="17A5C8E9" w:rsidR="00186F64" w:rsidRDefault="00186F64" w:rsidP="006B5F99"/>
    <w:p w14:paraId="4E196211" w14:textId="20E8DD11" w:rsidR="006B5F99" w:rsidRDefault="006B5F99"/>
    <w:p w14:paraId="5CB273E3" w14:textId="0481A179" w:rsidR="009E1DF2" w:rsidRDefault="006B5F99" w:rsidP="00C543A4">
      <w:pPr>
        <w:pStyle w:val="Heading1"/>
      </w:pPr>
      <w:r w:rsidRPr="00912344">
        <w:t>Response Procedures</w:t>
      </w:r>
    </w:p>
    <w:p w14:paraId="1D2E9623" w14:textId="79BA1BC3" w:rsidR="001162DB" w:rsidRDefault="000225B6" w:rsidP="000225B6">
      <w:pPr>
        <w:pStyle w:val="Heading3"/>
      </w:pPr>
      <w:r>
        <w:t>All Staff</w:t>
      </w:r>
    </w:p>
    <w:p w14:paraId="18A9BE95" w14:textId="3B15B833" w:rsidR="000225B6" w:rsidRPr="00766492" w:rsidRDefault="000225B6" w:rsidP="000225B6">
      <w:pPr>
        <w:pStyle w:val="ListParagraph"/>
      </w:pPr>
      <w:r w:rsidRPr="00766492">
        <w:t xml:space="preserve">Ensure your safety </w:t>
      </w:r>
      <w:r w:rsidR="004A6444" w:rsidRPr="00766492">
        <w:br/>
      </w:r>
      <w:r w:rsidRPr="00766492">
        <w:t>(for example</w:t>
      </w:r>
      <w:r w:rsidR="007866FE" w:rsidRPr="00766492">
        <w:t>:</w:t>
      </w:r>
      <w:r w:rsidRPr="00766492">
        <w:t xml:space="preserve"> if necessary, leave the area until sufficient resources are available)</w:t>
      </w:r>
    </w:p>
    <w:p w14:paraId="43010E21" w14:textId="77777777" w:rsidR="000225B6" w:rsidRPr="00137189" w:rsidRDefault="000225B6" w:rsidP="000225B6">
      <w:pPr>
        <w:pStyle w:val="ListParagraph"/>
      </w:pPr>
      <w:r w:rsidRPr="00766492">
        <w:t>Activate</w:t>
      </w:r>
      <w:r w:rsidRPr="00137189">
        <w:t xml:space="preserve"> a panic or personal protection alarm, if available</w:t>
      </w:r>
    </w:p>
    <w:p w14:paraId="1A87E414" w14:textId="78B2B56D" w:rsidR="000225B6" w:rsidRPr="00137189" w:rsidRDefault="00AE5F92" w:rsidP="000225B6">
      <w:pPr>
        <w:pStyle w:val="ListParagraph"/>
      </w:pPr>
      <w:r w:rsidRPr="00A67470">
        <w:t xml:space="preserve">Designate a runner/designate someone to announce overhead </w:t>
      </w:r>
      <w:r w:rsidR="008B28B2">
        <w:t>three times:</w:t>
      </w:r>
    </w:p>
    <w:p w14:paraId="6A458FCE" w14:textId="6929D7B0" w:rsidR="000225B6" w:rsidRDefault="008B28B2" w:rsidP="000225B6">
      <w:pPr>
        <w:pStyle w:val="ListParagraph"/>
        <w:numPr>
          <w:ilvl w:val="1"/>
          <w:numId w:val="23"/>
        </w:numPr>
      </w:pPr>
      <w:r>
        <w:t>“</w:t>
      </w:r>
      <w:r w:rsidR="000225B6" w:rsidRPr="00F67268">
        <w:t>Code White [exact location – building, floor, room]”</w:t>
      </w:r>
    </w:p>
    <w:p w14:paraId="0904A9D6" w14:textId="00925DE4" w:rsidR="00B42AAC" w:rsidRDefault="00B42AAC" w:rsidP="00B42AAC">
      <w:pPr>
        <w:pStyle w:val="ListParagraph"/>
        <w:numPr>
          <w:ilvl w:val="0"/>
          <w:numId w:val="23"/>
        </w:numPr>
      </w:pPr>
      <w:r>
        <w:t xml:space="preserve">Press </w:t>
      </w:r>
      <w:r w:rsidRPr="006859AC">
        <w:t>Code White button</w:t>
      </w:r>
      <w:r w:rsidR="00B84D45" w:rsidRPr="006859AC">
        <w:t>,</w:t>
      </w:r>
      <w:r w:rsidR="00B84D45">
        <w:t xml:space="preserve"> </w:t>
      </w:r>
      <w:r>
        <w:t>if available</w:t>
      </w:r>
    </w:p>
    <w:p w14:paraId="77EFAAD2" w14:textId="6C06E17A" w:rsidR="000225B6" w:rsidRPr="00F67268" w:rsidRDefault="000225B6" w:rsidP="000225B6">
      <w:pPr>
        <w:pStyle w:val="ListParagraph"/>
      </w:pPr>
      <w:r w:rsidRPr="00F67268">
        <w:t>If the aggressor exhibits violence that is deemed beyond the ability of staff to safely control or they have a weapon (</w:t>
      </w:r>
      <w:r w:rsidR="0054479D" w:rsidRPr="00F67268">
        <w:t>for example</w:t>
      </w:r>
      <w:r w:rsidR="007866FE">
        <w:t>:</w:t>
      </w:r>
      <w:r w:rsidRPr="00F67268">
        <w:t xml:space="preserve"> knife, gun) immediately notify Police - </w:t>
      </w:r>
      <w:r w:rsidRPr="00F67268">
        <w:rPr>
          <w:b/>
          <w:bCs/>
        </w:rPr>
        <w:t>911</w:t>
      </w:r>
      <w:r w:rsidRPr="00F67268">
        <w:t xml:space="preserve"> and follow their direction</w:t>
      </w:r>
    </w:p>
    <w:p w14:paraId="407935D9" w14:textId="77777777" w:rsidR="000225B6" w:rsidRPr="00F67268" w:rsidRDefault="000225B6" w:rsidP="000225B6">
      <w:pPr>
        <w:pStyle w:val="ListParagraph"/>
      </w:pPr>
      <w:r w:rsidRPr="00F67268">
        <w:t>Remove potential hazards in the area</w:t>
      </w:r>
    </w:p>
    <w:p w14:paraId="05138D8B" w14:textId="77777777" w:rsidR="000225B6" w:rsidRPr="00F67268" w:rsidRDefault="000225B6" w:rsidP="000225B6">
      <w:pPr>
        <w:pStyle w:val="ListParagraph"/>
      </w:pPr>
      <w:r w:rsidRPr="00F67268">
        <w:t xml:space="preserve">Control traffic through the area </w:t>
      </w:r>
    </w:p>
    <w:p w14:paraId="72332D95" w14:textId="664FEA39" w:rsidR="008E0BB5" w:rsidRPr="006859AC" w:rsidRDefault="000225B6" w:rsidP="00B42AAC">
      <w:pPr>
        <w:pStyle w:val="ListParagraph"/>
      </w:pPr>
      <w:r w:rsidRPr="006859AC">
        <w:t>Meet the responding team and provide an update on history, the person’s behaviour and current situation</w:t>
      </w:r>
    </w:p>
    <w:p w14:paraId="3BDBEC63" w14:textId="77777777" w:rsidR="0054479D" w:rsidRDefault="0054479D" w:rsidP="0054479D"/>
    <w:p w14:paraId="5C5BA52A" w14:textId="77777777" w:rsidR="0054479D" w:rsidRDefault="0054479D" w:rsidP="0054479D">
      <w:pPr>
        <w:pStyle w:val="Heading1"/>
      </w:pPr>
      <w:r>
        <w:lastRenderedPageBreak/>
        <w:t>Post Incident Actions</w:t>
      </w:r>
    </w:p>
    <w:p w14:paraId="6537F06E" w14:textId="77777777" w:rsidR="0054479D" w:rsidRDefault="0054479D" w:rsidP="0054479D">
      <w:pPr>
        <w:pStyle w:val="ListParagraph"/>
      </w:pPr>
      <w:r>
        <w:t>Obtain first aid if needed</w:t>
      </w:r>
    </w:p>
    <w:p w14:paraId="6D9E5113" w14:textId="0FEE4F37" w:rsidR="0054479D" w:rsidRDefault="0054479D" w:rsidP="0054479D">
      <w:pPr>
        <w:pStyle w:val="ListParagraph"/>
      </w:pPr>
      <w:r>
        <w:t xml:space="preserve">Report the incident to your </w:t>
      </w:r>
      <w:r w:rsidR="006859AC" w:rsidRPr="006859AC">
        <w:rPr>
          <w:i/>
          <w:iCs/>
          <w:color w:val="808080" w:themeColor="background1" w:themeShade="80"/>
        </w:rPr>
        <w:t>[</w:t>
      </w:r>
      <w:r w:rsidRPr="006859AC">
        <w:rPr>
          <w:i/>
          <w:iCs/>
          <w:color w:val="808080" w:themeColor="background1" w:themeShade="80"/>
        </w:rPr>
        <w:t>Manager/</w:t>
      </w:r>
      <w:r w:rsidR="006859AC" w:rsidRPr="006859AC">
        <w:rPr>
          <w:i/>
          <w:iCs/>
          <w:color w:val="808080" w:themeColor="background1" w:themeShade="80"/>
        </w:rPr>
        <w:t>Director of Care/</w:t>
      </w:r>
      <w:r w:rsidRPr="006859AC">
        <w:rPr>
          <w:i/>
          <w:iCs/>
          <w:color w:val="808080" w:themeColor="background1" w:themeShade="80"/>
        </w:rPr>
        <w:t>Designate</w:t>
      </w:r>
      <w:r w:rsidR="006859AC" w:rsidRPr="006859AC">
        <w:rPr>
          <w:i/>
          <w:iCs/>
          <w:color w:val="808080" w:themeColor="background1" w:themeShade="80"/>
        </w:rPr>
        <w:t>]</w:t>
      </w:r>
    </w:p>
    <w:p w14:paraId="557F2F4E" w14:textId="77777777" w:rsidR="006859AC" w:rsidRPr="004E68B9" w:rsidRDefault="006859AC" w:rsidP="006859AC">
      <w:pPr>
        <w:pStyle w:val="ListParagraph"/>
      </w:pPr>
      <w:r w:rsidRPr="004E68B9">
        <w:t>Ensure proper documentation is completed, as applicable:</w:t>
      </w:r>
    </w:p>
    <w:p w14:paraId="0B46B11C" w14:textId="036ACCB3" w:rsidR="006859AC" w:rsidRPr="004E68B9" w:rsidRDefault="006859AC" w:rsidP="006859AC">
      <w:pPr>
        <w:pStyle w:val="ListParagraph"/>
        <w:numPr>
          <w:ilvl w:val="1"/>
          <w:numId w:val="25"/>
        </w:numPr>
        <w:rPr>
          <w:i/>
          <w:iCs/>
          <w:color w:val="808080" w:themeColor="background1" w:themeShade="80"/>
        </w:rPr>
      </w:pPr>
      <w:r w:rsidRPr="004E68B9">
        <w:rPr>
          <w:i/>
          <w:iCs/>
          <w:color w:val="808080" w:themeColor="background1" w:themeShade="80"/>
        </w:rPr>
        <w:t>[Insert title of documentation that should be completed after a Code</w:t>
      </w:r>
      <w:r w:rsidR="00F44D00">
        <w:rPr>
          <w:i/>
          <w:iCs/>
          <w:color w:val="808080" w:themeColor="background1" w:themeShade="80"/>
        </w:rPr>
        <w:t xml:space="preserve"> White</w:t>
      </w:r>
      <w:r w:rsidRPr="004E68B9">
        <w:rPr>
          <w:i/>
          <w:iCs/>
          <w:color w:val="808080" w:themeColor="background1" w:themeShade="80"/>
        </w:rPr>
        <w:t>]</w:t>
      </w:r>
    </w:p>
    <w:p w14:paraId="3205369F" w14:textId="77777777" w:rsidR="006859AC" w:rsidRDefault="006859AC" w:rsidP="006859AC">
      <w:pPr>
        <w:pStyle w:val="ListParagraph"/>
      </w:pPr>
      <w:r w:rsidRPr="004E68B9">
        <w:t>Debrief and ensure psychosocial support is provided, as needed</w:t>
      </w:r>
    </w:p>
    <w:p w14:paraId="02337358" w14:textId="77777777" w:rsidR="00B25F6E" w:rsidRPr="00912344" w:rsidRDefault="00B25F6E" w:rsidP="006B5F99"/>
    <w:p w14:paraId="692AC76E" w14:textId="2D708A75" w:rsidR="00186F64" w:rsidRPr="006859AC" w:rsidRDefault="00A67DE5" w:rsidP="00A67DE5">
      <w:pPr>
        <w:pStyle w:val="Heading1"/>
      </w:pPr>
      <w:r w:rsidRPr="006859AC">
        <w:t>supports</w:t>
      </w:r>
    </w:p>
    <w:p w14:paraId="5C78E89A" w14:textId="77777777" w:rsidR="00AE5F92" w:rsidRPr="006859AC" w:rsidRDefault="00AE5F92" w:rsidP="00AE5F92">
      <w:pPr>
        <w:numPr>
          <w:ilvl w:val="0"/>
          <w:numId w:val="10"/>
        </w:numPr>
        <w:spacing w:before="120" w:after="120"/>
        <w:contextualSpacing/>
        <w:rPr>
          <w:color w:val="808080" w:themeColor="background1" w:themeShade="80"/>
        </w:rPr>
      </w:pPr>
      <w:bookmarkStart w:id="1" w:name="_Hlk191374575"/>
      <w:r w:rsidRPr="006859AC">
        <w:t xml:space="preserve">If you experience any type of distress from an incident, you are encouraged to seek incident debriefing or emotional support </w:t>
      </w:r>
      <w:r w:rsidRPr="006859AC">
        <w:rPr>
          <w:color w:val="808080" w:themeColor="background1" w:themeShade="80"/>
        </w:rPr>
        <w:t>[</w:t>
      </w:r>
      <w:r w:rsidRPr="006859AC">
        <w:rPr>
          <w:i/>
          <w:iCs/>
          <w:color w:val="808080" w:themeColor="background1" w:themeShade="80"/>
        </w:rPr>
        <w:t>insert information on who to speak with and any resources available</w:t>
      </w:r>
      <w:r w:rsidRPr="006859AC">
        <w:rPr>
          <w:color w:val="808080" w:themeColor="background1" w:themeShade="80"/>
        </w:rPr>
        <w:t>]</w:t>
      </w:r>
      <w:bookmarkEnd w:id="1"/>
    </w:p>
    <w:p w14:paraId="6DC92E01" w14:textId="77777777" w:rsidR="00A67DE5" w:rsidRPr="00A67DE5" w:rsidRDefault="00A67DE5" w:rsidP="00A67DE5"/>
    <w:sectPr w:rsidR="00A67DE5" w:rsidRPr="00A67DE5" w:rsidSect="004B011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80AC" w14:textId="77777777" w:rsidR="009466AD" w:rsidRDefault="009466AD" w:rsidP="009466AD">
      <w:r>
        <w:separator/>
      </w:r>
    </w:p>
  </w:endnote>
  <w:endnote w:type="continuationSeparator" w:id="0">
    <w:p w14:paraId="3A50A43F" w14:textId="77777777" w:rsidR="009466AD" w:rsidRDefault="009466AD" w:rsidP="009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447752D" w14:textId="77777777" w:rsidTr="00DC0253">
      <w:trPr>
        <w:trHeight w:val="680"/>
      </w:trPr>
      <w:sdt>
        <w:sdtPr>
          <w:rPr>
            <w:i/>
            <w:iCs/>
            <w:color w:val="808080" w:themeColor="background1" w:themeShade="80"/>
          </w:rPr>
          <w:alias w:val="Publish Date"/>
          <w:tag w:val=""/>
          <w:id w:val="577094640"/>
          <w:placeholder>
            <w:docPart w:val="8EE4785E0DD1408BA3BB3F602A4AE8E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3116" w:type="dxa"/>
              <w:vAlign w:val="center"/>
            </w:tcPr>
            <w:p w14:paraId="1156BB8C" w14:textId="358CAA71" w:rsidR="009466AD" w:rsidRDefault="00AE5F92" w:rsidP="009466AD">
              <w:pPr>
                <w:pStyle w:val="Header"/>
              </w:pPr>
              <w:r w:rsidRPr="00986E22">
                <w:rPr>
                  <w:i/>
                  <w:iCs/>
                  <w:color w:val="808080" w:themeColor="background1" w:themeShade="8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476593E5" w14:textId="70563908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EE78E36" w14:textId="77777777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r w:rsidR="00681BDE">
            <w:fldChar w:fldCharType="begin"/>
          </w:r>
          <w:r w:rsidR="00681BDE">
            <w:instrText xml:space="preserve"> NUMPAGES  \* Arabic  \* MERGEFORMAT </w:instrText>
          </w:r>
          <w:r w:rsidR="00681BDE">
            <w:fldChar w:fldCharType="separate"/>
          </w:r>
          <w:r w:rsidRPr="009466AD">
            <w:rPr>
              <w:noProof/>
            </w:rPr>
            <w:t>2</w:t>
          </w:r>
          <w:r w:rsidR="00681BDE">
            <w:rPr>
              <w:noProof/>
            </w:rPr>
            <w:fldChar w:fldCharType="end"/>
          </w:r>
        </w:p>
      </w:tc>
    </w:tr>
  </w:tbl>
  <w:p w14:paraId="4B8CCCE7" w14:textId="77777777" w:rsidR="009466AD" w:rsidRPr="004B0119" w:rsidRDefault="009466AD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12C51E4" w14:textId="77777777" w:rsidTr="009466AD">
      <w:trPr>
        <w:trHeight w:val="680"/>
      </w:trPr>
      <w:sdt>
        <w:sdtPr>
          <w:rPr>
            <w:i/>
            <w:iCs/>
            <w:color w:val="808080" w:themeColor="background1" w:themeShade="80"/>
          </w:rPr>
          <w:alias w:val="Publish Date"/>
          <w:tag w:val=""/>
          <w:id w:val="-432825638"/>
          <w:placeholder>
            <w:docPart w:val="E74CE3D7B2884359B1E5EDFD3EBF6876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3116" w:type="dxa"/>
              <w:vAlign w:val="center"/>
            </w:tcPr>
            <w:p w14:paraId="22A3EE76" w14:textId="49C18482" w:rsidR="009466AD" w:rsidRPr="008021BD" w:rsidRDefault="00AE5F92" w:rsidP="009466AD">
              <w:pPr>
                <w:pStyle w:val="Header"/>
                <w:rPr>
                  <w:highlight w:val="yellow"/>
                </w:rPr>
              </w:pPr>
              <w:r w:rsidRPr="006859AC">
                <w:rPr>
                  <w:i/>
                  <w:iCs/>
                  <w:color w:val="808080" w:themeColor="background1" w:themeShade="8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05FFE502" w14:textId="7784F1A8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6F78815" w14:textId="3A9F4FE5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r w:rsidR="00681BDE">
            <w:fldChar w:fldCharType="begin"/>
          </w:r>
          <w:r w:rsidR="00681BDE">
            <w:instrText xml:space="preserve"> NUMPAGES  \* Arabic  \* MERGEFORMAT </w:instrText>
          </w:r>
          <w:r w:rsidR="00681BDE">
            <w:fldChar w:fldCharType="separate"/>
          </w:r>
          <w:r w:rsidRPr="009466AD">
            <w:rPr>
              <w:noProof/>
            </w:rPr>
            <w:t>2</w:t>
          </w:r>
          <w:r w:rsidR="00681BDE">
            <w:rPr>
              <w:noProof/>
            </w:rPr>
            <w:fldChar w:fldCharType="end"/>
          </w:r>
        </w:p>
      </w:tc>
    </w:tr>
  </w:tbl>
  <w:p w14:paraId="4B731737" w14:textId="77777777" w:rsidR="009466AD" w:rsidRPr="004B0119" w:rsidRDefault="009466AD" w:rsidP="009466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664" w14:textId="77777777" w:rsidR="009466AD" w:rsidRDefault="009466AD" w:rsidP="009466AD">
      <w:r>
        <w:separator/>
      </w:r>
    </w:p>
  </w:footnote>
  <w:footnote w:type="continuationSeparator" w:id="0">
    <w:p w14:paraId="75757209" w14:textId="77777777" w:rsidR="009466AD" w:rsidRDefault="009466AD" w:rsidP="0094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7449103" w14:textId="77777777" w:rsidTr="00DC0253">
      <w:trPr>
        <w:trHeight w:val="1134"/>
      </w:trPr>
      <w:tc>
        <w:tcPr>
          <w:tcW w:w="3544" w:type="dxa"/>
          <w:vAlign w:val="center"/>
        </w:tcPr>
        <w:p w14:paraId="0EFB235D" w14:textId="0EC44501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247922502"/>
            <w:placeholder>
              <w:docPart w:val="6A60C99ED4C14B25A2264470B3DDEA6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3885E02" w14:textId="445A0B36" w:rsidR="009466AD" w:rsidRPr="009466AD" w:rsidRDefault="000B4A52" w:rsidP="0054479D">
              <w:pPr>
                <w:pStyle w:val="Title"/>
                <w:ind w:firstLine="1305"/>
              </w:pPr>
              <w:r>
                <w:t>Code White: Violence/ Aggressive Behaviour</w:t>
              </w:r>
            </w:p>
          </w:sdtContent>
        </w:sdt>
        <w:sdt>
          <w:sdtPr>
            <w:rPr>
              <w:i/>
              <w:iCs/>
              <w:color w:val="808080" w:themeColor="background1" w:themeShade="80"/>
            </w:rPr>
            <w:alias w:val="Subject"/>
            <w:tag w:val=""/>
            <w:id w:val="-1802602261"/>
            <w:placeholder>
              <w:docPart w:val="7E313127DB004218AC5D3D05A3DCE91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18B478C" w14:textId="3842F1B1" w:rsidR="009466AD" w:rsidRPr="009466AD" w:rsidRDefault="001C581F" w:rsidP="009466AD">
              <w:pPr>
                <w:pStyle w:val="Subtitle"/>
              </w:pPr>
              <w:r w:rsidRPr="006859AC">
                <w:rPr>
                  <w:i/>
                  <w:iCs/>
                  <w:color w:val="808080" w:themeColor="background1" w:themeShade="80"/>
                </w:rPr>
                <w:t>[Site Name]</w:t>
              </w:r>
            </w:p>
          </w:sdtContent>
        </w:sdt>
      </w:tc>
    </w:tr>
  </w:tbl>
  <w:p w14:paraId="221F61C1" w14:textId="32008E14" w:rsidR="009466AD" w:rsidRDefault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753E8" wp14:editId="7AF878DA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10795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8E1CC" id="Rectangle 5" o:spid="_x0000_s1026" style="position:absolute;margin-left:0;margin-top:0;width:14.15pt;height:11in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" fillcolor="white [3212]" strokecolor="black [3213]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DF717A4" w14:textId="77777777" w:rsidTr="009466AD">
      <w:trPr>
        <w:trHeight w:val="1134"/>
      </w:trPr>
      <w:tc>
        <w:tcPr>
          <w:tcW w:w="3544" w:type="dxa"/>
          <w:vAlign w:val="center"/>
        </w:tcPr>
        <w:p w14:paraId="5D285453" w14:textId="2707F669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733283950"/>
            <w:placeholder>
              <w:docPart w:val="D6BE0C1A8C5C40128BAFF3CFC587D09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1C701A5" w14:textId="725D04DE" w:rsidR="009466AD" w:rsidRPr="009466AD" w:rsidRDefault="000B4A52" w:rsidP="000225B6">
              <w:pPr>
                <w:pStyle w:val="Title"/>
                <w:ind w:firstLine="1446"/>
              </w:pPr>
              <w:r>
                <w:t>Code White: Violence/ Aggressive Behaviour</w:t>
              </w:r>
            </w:p>
          </w:sdtContent>
        </w:sdt>
        <w:sdt>
          <w:sdtPr>
            <w:rPr>
              <w:i/>
              <w:iCs/>
              <w:color w:val="808080" w:themeColor="background1" w:themeShade="80"/>
            </w:rPr>
            <w:alias w:val="Subject"/>
            <w:tag w:val=""/>
            <w:id w:val="-1483235016"/>
            <w:placeholder>
              <w:docPart w:val="0FA73316771F4805B2DB1C30664C647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F37E272" w14:textId="52415E0A" w:rsidR="009466AD" w:rsidRPr="009466AD" w:rsidRDefault="001C581F" w:rsidP="009466AD">
              <w:pPr>
                <w:pStyle w:val="Subtitle"/>
              </w:pPr>
              <w:r w:rsidRPr="006859AC">
                <w:rPr>
                  <w:i/>
                  <w:iCs/>
                  <w:color w:val="808080" w:themeColor="background1" w:themeShade="80"/>
                </w:rPr>
                <w:t>[Site Name]</w:t>
              </w:r>
            </w:p>
          </w:sdtContent>
        </w:sdt>
      </w:tc>
    </w:tr>
  </w:tbl>
  <w:p w14:paraId="6D0C91C9" w14:textId="56F818C5" w:rsidR="009466AD" w:rsidRDefault="009466AD" w:rsidP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B1250" wp14:editId="592A7B7C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10795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0C89F7" id="Rectangle 4" o:spid="_x0000_s1026" style="position:absolute;margin-left:0;margin-top:0;width:14.15pt;height:11in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" fillcolor="white [3212]" strokecolor="black [3213]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421"/>
    <w:multiLevelType w:val="multilevel"/>
    <w:tmpl w:val="7E9CCE9A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0633E"/>
    <w:multiLevelType w:val="multilevel"/>
    <w:tmpl w:val="453EAF3C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A91611"/>
    <w:multiLevelType w:val="hybridMultilevel"/>
    <w:tmpl w:val="3C70FEEE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17F3"/>
    <w:multiLevelType w:val="multilevel"/>
    <w:tmpl w:val="45CC2D5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46A82"/>
    <w:multiLevelType w:val="multilevel"/>
    <w:tmpl w:val="F254028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EC30EA"/>
    <w:multiLevelType w:val="multilevel"/>
    <w:tmpl w:val="7598DF0C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EE413D"/>
    <w:multiLevelType w:val="multilevel"/>
    <w:tmpl w:val="DBE8036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301B3C"/>
    <w:multiLevelType w:val="hybridMultilevel"/>
    <w:tmpl w:val="12DE4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5D9E"/>
    <w:multiLevelType w:val="hybridMultilevel"/>
    <w:tmpl w:val="6FEC416A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746B"/>
    <w:multiLevelType w:val="multilevel"/>
    <w:tmpl w:val="57666DD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18576D"/>
    <w:multiLevelType w:val="multilevel"/>
    <w:tmpl w:val="B9D0E7F6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4B7697"/>
    <w:multiLevelType w:val="multilevel"/>
    <w:tmpl w:val="F77CF726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1C3C6B"/>
    <w:multiLevelType w:val="hybridMultilevel"/>
    <w:tmpl w:val="34DE8CC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113CF"/>
    <w:multiLevelType w:val="multilevel"/>
    <w:tmpl w:val="B34E6966"/>
    <w:lvl w:ilvl="0">
      <w:start w:val="1"/>
      <w:numFmt w:val="bullet"/>
      <w:lvlText w:val="▢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0"/>
      </w:rPr>
    </w:lvl>
    <w:lvl w:ilvl="1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2">
      <w:start w:val="1"/>
      <w:numFmt w:val="bullet"/>
      <w:lvlText w:val="◾"/>
      <w:lvlJc w:val="left"/>
      <w:pPr>
        <w:ind w:left="1080" w:hanging="360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FB4FDE"/>
    <w:multiLevelType w:val="hybridMultilevel"/>
    <w:tmpl w:val="1FB2695E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E3D98"/>
    <w:multiLevelType w:val="hybridMultilevel"/>
    <w:tmpl w:val="5FFEFA08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4102B"/>
    <w:multiLevelType w:val="multilevel"/>
    <w:tmpl w:val="63B0E85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B7B2454"/>
    <w:multiLevelType w:val="hybridMultilevel"/>
    <w:tmpl w:val="D2F69DC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37EC1"/>
    <w:multiLevelType w:val="multilevel"/>
    <w:tmpl w:val="45CC2D54"/>
    <w:lvl w:ilvl="0">
      <w:start w:val="1"/>
      <w:numFmt w:val="bullet"/>
      <w:pStyle w:val="ListParagraph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253C43"/>
    <w:multiLevelType w:val="hybridMultilevel"/>
    <w:tmpl w:val="16F86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D4BD2"/>
    <w:multiLevelType w:val="multilevel"/>
    <w:tmpl w:val="08F8652C"/>
    <w:lvl w:ilvl="0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  <w:b w:val="0"/>
        <w:bCs w:val="0"/>
        <w:sz w:val="24"/>
        <w:szCs w:val="2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7D0B5A74"/>
    <w:multiLevelType w:val="multilevel"/>
    <w:tmpl w:val="C532A932"/>
    <w:lvl w:ilvl="0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699811791">
    <w:abstractNumId w:val="16"/>
  </w:num>
  <w:num w:numId="2" w16cid:durableId="251815354">
    <w:abstractNumId w:val="13"/>
  </w:num>
  <w:num w:numId="3" w16cid:durableId="1426346989">
    <w:abstractNumId w:val="21"/>
  </w:num>
  <w:num w:numId="4" w16cid:durableId="763378176">
    <w:abstractNumId w:val="12"/>
  </w:num>
  <w:num w:numId="5" w16cid:durableId="1652442978">
    <w:abstractNumId w:val="16"/>
  </w:num>
  <w:num w:numId="6" w16cid:durableId="1232304980">
    <w:abstractNumId w:val="4"/>
  </w:num>
  <w:num w:numId="7" w16cid:durableId="205919911">
    <w:abstractNumId w:val="11"/>
  </w:num>
  <w:num w:numId="8" w16cid:durableId="1440179008">
    <w:abstractNumId w:val="11"/>
  </w:num>
  <w:num w:numId="9" w16cid:durableId="1435902527">
    <w:abstractNumId w:val="11"/>
  </w:num>
  <w:num w:numId="10" w16cid:durableId="34542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8083435">
    <w:abstractNumId w:val="15"/>
  </w:num>
  <w:num w:numId="12" w16cid:durableId="545726683">
    <w:abstractNumId w:val="7"/>
  </w:num>
  <w:num w:numId="13" w16cid:durableId="870991219">
    <w:abstractNumId w:val="2"/>
  </w:num>
  <w:num w:numId="14" w16cid:durableId="980891377">
    <w:abstractNumId w:val="19"/>
  </w:num>
  <w:num w:numId="15" w16cid:durableId="1265309053">
    <w:abstractNumId w:val="14"/>
  </w:num>
  <w:num w:numId="16" w16cid:durableId="1993361625">
    <w:abstractNumId w:val="17"/>
  </w:num>
  <w:num w:numId="17" w16cid:durableId="627393959">
    <w:abstractNumId w:val="11"/>
  </w:num>
  <w:num w:numId="18" w16cid:durableId="145248768">
    <w:abstractNumId w:val="6"/>
  </w:num>
  <w:num w:numId="19" w16cid:durableId="28336291">
    <w:abstractNumId w:val="0"/>
  </w:num>
  <w:num w:numId="20" w16cid:durableId="1250651950">
    <w:abstractNumId w:val="1"/>
  </w:num>
  <w:num w:numId="21" w16cid:durableId="923153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678871">
    <w:abstractNumId w:val="8"/>
  </w:num>
  <w:num w:numId="23" w16cid:durableId="1095443289">
    <w:abstractNumId w:val="10"/>
  </w:num>
  <w:num w:numId="24" w16cid:durableId="923876413">
    <w:abstractNumId w:val="9"/>
  </w:num>
  <w:num w:numId="25" w16cid:durableId="839392246">
    <w:abstractNumId w:val="18"/>
  </w:num>
  <w:num w:numId="26" w16cid:durableId="178127450">
    <w:abstractNumId w:val="20"/>
  </w:num>
  <w:num w:numId="27" w16cid:durableId="1807510648">
    <w:abstractNumId w:val="5"/>
  </w:num>
  <w:num w:numId="28" w16cid:durableId="388502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D"/>
    <w:rsid w:val="000225B6"/>
    <w:rsid w:val="0007021C"/>
    <w:rsid w:val="000B4A52"/>
    <w:rsid w:val="001162DB"/>
    <w:rsid w:val="00123B03"/>
    <w:rsid w:val="00177ABF"/>
    <w:rsid w:val="00186F64"/>
    <w:rsid w:val="001A0C73"/>
    <w:rsid w:val="001B2199"/>
    <w:rsid w:val="001C581F"/>
    <w:rsid w:val="001F6585"/>
    <w:rsid w:val="00200602"/>
    <w:rsid w:val="00257926"/>
    <w:rsid w:val="00284444"/>
    <w:rsid w:val="002A3A3E"/>
    <w:rsid w:val="002B210B"/>
    <w:rsid w:val="003927E1"/>
    <w:rsid w:val="00412166"/>
    <w:rsid w:val="00424F8F"/>
    <w:rsid w:val="00437205"/>
    <w:rsid w:val="0049083A"/>
    <w:rsid w:val="004A6444"/>
    <w:rsid w:val="004B0119"/>
    <w:rsid w:val="004F129F"/>
    <w:rsid w:val="0054479D"/>
    <w:rsid w:val="005565C8"/>
    <w:rsid w:val="00560DEB"/>
    <w:rsid w:val="0059565D"/>
    <w:rsid w:val="00671916"/>
    <w:rsid w:val="00681BDE"/>
    <w:rsid w:val="006859AC"/>
    <w:rsid w:val="0069390D"/>
    <w:rsid w:val="00697967"/>
    <w:rsid w:val="006B5F99"/>
    <w:rsid w:val="006E6DA5"/>
    <w:rsid w:val="00763BD9"/>
    <w:rsid w:val="00766492"/>
    <w:rsid w:val="007866FE"/>
    <w:rsid w:val="007E0268"/>
    <w:rsid w:val="008021BD"/>
    <w:rsid w:val="00857F55"/>
    <w:rsid w:val="008906C4"/>
    <w:rsid w:val="008920B0"/>
    <w:rsid w:val="008B28B2"/>
    <w:rsid w:val="008B35A0"/>
    <w:rsid w:val="008E0620"/>
    <w:rsid w:val="008E0BB5"/>
    <w:rsid w:val="00922DE9"/>
    <w:rsid w:val="009466AD"/>
    <w:rsid w:val="00986E22"/>
    <w:rsid w:val="009E1DF2"/>
    <w:rsid w:val="00A124CF"/>
    <w:rsid w:val="00A67DE5"/>
    <w:rsid w:val="00AA1D27"/>
    <w:rsid w:val="00AB0197"/>
    <w:rsid w:val="00AE5F92"/>
    <w:rsid w:val="00AF1A1B"/>
    <w:rsid w:val="00B25F6E"/>
    <w:rsid w:val="00B42AAC"/>
    <w:rsid w:val="00B84D45"/>
    <w:rsid w:val="00BD0C18"/>
    <w:rsid w:val="00BE25CB"/>
    <w:rsid w:val="00C543A4"/>
    <w:rsid w:val="00C5597C"/>
    <w:rsid w:val="00CC01B7"/>
    <w:rsid w:val="00D26BFA"/>
    <w:rsid w:val="00D83BF2"/>
    <w:rsid w:val="00DA3228"/>
    <w:rsid w:val="00E52BA0"/>
    <w:rsid w:val="00EB709D"/>
    <w:rsid w:val="00ED4213"/>
    <w:rsid w:val="00F11E4A"/>
    <w:rsid w:val="00F44D00"/>
    <w:rsid w:val="00F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427E148B"/>
  <w14:defaultImageDpi w14:val="330"/>
  <w15:chartTrackingRefBased/>
  <w15:docId w15:val="{22CACBB3-18DF-4AEE-B970-A91ADDB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19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C18"/>
    <w:pPr>
      <w:spacing w:after="12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03"/>
    <w:pPr>
      <w:pBdr>
        <w:bottom w:val="single" w:sz="4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119"/>
    <w:pPr>
      <w:pBdr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Bdr>
      <w:shd w:val="clear" w:color="auto" w:fill="E7E6E6" w:themeFill="background2"/>
      <w:spacing w:before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AD"/>
  </w:style>
  <w:style w:type="paragraph" w:styleId="Footer">
    <w:name w:val="footer"/>
    <w:basedOn w:val="Normal"/>
    <w:link w:val="Foot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AD"/>
  </w:style>
  <w:style w:type="table" w:styleId="TableGrid">
    <w:name w:val="Table Grid"/>
    <w:basedOn w:val="TableNormal"/>
    <w:uiPriority w:val="39"/>
    <w:rsid w:val="009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66AD"/>
    <w:rPr>
      <w:color w:val="808080"/>
    </w:rPr>
  </w:style>
  <w:style w:type="paragraph" w:styleId="Title">
    <w:name w:val="Title"/>
    <w:basedOn w:val="Header"/>
    <w:next w:val="Normal"/>
    <w:link w:val="TitleChar"/>
    <w:uiPriority w:val="10"/>
    <w:qFormat/>
    <w:rsid w:val="009466AD"/>
    <w:pPr>
      <w:jc w:val="righ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6AD"/>
    <w:rPr>
      <w:b/>
      <w:bCs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9466AD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466AD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D0C18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B03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119"/>
    <w:rPr>
      <w:b/>
      <w:bCs/>
      <w:sz w:val="24"/>
      <w:szCs w:val="24"/>
      <w:shd w:val="clear" w:color="auto" w:fill="E7E6E6" w:themeFill="background2"/>
    </w:rPr>
  </w:style>
  <w:style w:type="paragraph" w:styleId="ListParagraph">
    <w:name w:val="List Paragraph"/>
    <w:basedOn w:val="Normal"/>
    <w:uiPriority w:val="34"/>
    <w:qFormat/>
    <w:rsid w:val="00186F64"/>
    <w:pPr>
      <w:numPr>
        <w:numId w:val="25"/>
      </w:numPr>
      <w:spacing w:before="120" w:after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2DB"/>
    <w:pPr>
      <w:spacing w:line="240" w:lineRule="auto"/>
    </w:pPr>
    <w:rPr>
      <w:rFonts w:ascii="Verdana" w:eastAsiaTheme="minorEastAsi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2DB"/>
    <w:rPr>
      <w:rFonts w:ascii="Verdana" w:eastAsiaTheme="minorEastAsi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620"/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620"/>
    <w:rPr>
      <w:rFonts w:ascii="Verdana" w:eastAsiaTheme="minorEastAsi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E0C1A8C5C40128BAFF3CFC587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BBFB-4C53-4860-B2CD-3F2DC0C7E186}"/>
      </w:docPartPr>
      <w:docPartBody>
        <w:p w:rsidR="00ED7CEE" w:rsidRDefault="00E53EB3"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0FA73316771F4805B2DB1C30664C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41AA-0680-4512-8DB3-27CD50229B01}"/>
      </w:docPartPr>
      <w:docPartBody>
        <w:p w:rsidR="00ED7CEE" w:rsidRDefault="00E53EB3"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E74CE3D7B2884359B1E5EDFD3EBF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33A3-2978-4B16-850D-068E7774DB7B}"/>
      </w:docPartPr>
      <w:docPartBody>
        <w:p w:rsidR="00ED7CEE" w:rsidRDefault="00E53EB3">
          <w:r w:rsidRPr="002D43DC">
            <w:rPr>
              <w:rStyle w:val="PlaceholderText"/>
            </w:rPr>
            <w:t>[Publish Date]</w:t>
          </w:r>
        </w:p>
      </w:docPartBody>
    </w:docPart>
    <w:docPart>
      <w:docPartPr>
        <w:name w:val="6A60C99ED4C14B25A2264470B3D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C371-56AD-459D-BA96-B3C0EF118467}"/>
      </w:docPartPr>
      <w:docPartBody>
        <w:p w:rsidR="00ED7CEE" w:rsidRDefault="00E53EB3" w:rsidP="00E53EB3">
          <w:pPr>
            <w:pStyle w:val="6A60C99ED4C14B25A2264470B3DDEA6A"/>
          </w:pPr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7E313127DB004218AC5D3D05A3DC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4AD5-0D61-44FF-A3E0-7D36F7B730BD}"/>
      </w:docPartPr>
      <w:docPartBody>
        <w:p w:rsidR="00ED7CEE" w:rsidRDefault="00E53EB3" w:rsidP="00E53EB3">
          <w:pPr>
            <w:pStyle w:val="7E313127DB004218AC5D3D05A3DCE91C"/>
          </w:pPr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8EE4785E0DD1408BA3BB3F602A4A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155A-4327-492C-BC7B-199B9DFFEDC0}"/>
      </w:docPartPr>
      <w:docPartBody>
        <w:p w:rsidR="00ED7CEE" w:rsidRDefault="00E53EB3" w:rsidP="00E53EB3">
          <w:pPr>
            <w:pStyle w:val="8EE4785E0DD1408BA3BB3F602A4AE8E1"/>
          </w:pPr>
          <w:r w:rsidRPr="002D43D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B3"/>
    <w:rsid w:val="003927E1"/>
    <w:rsid w:val="0049083A"/>
    <w:rsid w:val="005565C8"/>
    <w:rsid w:val="00560DEB"/>
    <w:rsid w:val="00CC01B7"/>
    <w:rsid w:val="00E53EB3"/>
    <w:rsid w:val="00E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EB3"/>
    <w:rPr>
      <w:color w:val="808080"/>
    </w:rPr>
  </w:style>
  <w:style w:type="paragraph" w:customStyle="1" w:styleId="6A60C99ED4C14B25A2264470B3DDEA6A">
    <w:name w:val="6A60C99ED4C14B25A2264470B3DDEA6A"/>
    <w:rsid w:val="00E53EB3"/>
  </w:style>
  <w:style w:type="paragraph" w:customStyle="1" w:styleId="7E313127DB004218AC5D3D05A3DCE91C">
    <w:name w:val="7E313127DB004218AC5D3D05A3DCE91C"/>
    <w:rsid w:val="00E53EB3"/>
  </w:style>
  <w:style w:type="paragraph" w:customStyle="1" w:styleId="8EE4785E0DD1408BA3BB3F602A4AE8E1">
    <w:name w:val="8EE4785E0DD1408BA3BB3F602A4AE8E1"/>
    <w:rsid w:val="00E53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Blue Pediatric: Cardiac Arrest/ Medical Emergency</vt:lpstr>
    </vt:vector>
  </TitlesOfParts>
  <Company>BC Clinical and Support Services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White: Violence/ Aggressive Behaviour</dc:title>
  <dc:subject>[Site Name]</dc:subject>
  <dc:creator>Bascug, Sheena [PHSA]</dc:creator>
  <cp:keywords/>
  <dc:description/>
  <cp:lastModifiedBy>Bitcon, Laura [PHSA]</cp:lastModifiedBy>
  <cp:revision>8</cp:revision>
  <cp:lastPrinted>2024-03-25T14:48:00Z</cp:lastPrinted>
  <dcterms:created xsi:type="dcterms:W3CDTF">2025-02-20T23:33:00Z</dcterms:created>
  <dcterms:modified xsi:type="dcterms:W3CDTF">2025-03-06T17:08:00Z</dcterms:modified>
</cp:coreProperties>
</file>